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538E6" w14:textId="147A28FF" w:rsidR="00403241" w:rsidRDefault="00403241" w:rsidP="00403241">
      <w:pPr>
        <w:jc w:val="center"/>
      </w:pPr>
      <w:r>
        <w:rPr>
          <w:noProof/>
        </w:rPr>
        <w:drawing>
          <wp:inline distT="0" distB="0" distL="0" distR="0" wp14:anchorId="465699FC" wp14:editId="4913DA33">
            <wp:extent cx="3067050" cy="2013898"/>
            <wp:effectExtent l="0" t="0" r="0" b="5715"/>
            <wp:docPr id="1" name="Picture 1" descr="United States Constitutional Conv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States Constitutional Conven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334" cy="202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083E6" w14:textId="77777777" w:rsidR="00403241" w:rsidRDefault="00403241"/>
    <w:p w14:paraId="5A71E112" w14:textId="6472BD87" w:rsidR="000D3807" w:rsidRDefault="00E96A30">
      <w:r>
        <w:t xml:space="preserve">In 1783, the British </w:t>
      </w:r>
      <w:r w:rsidR="0098644D">
        <w:t xml:space="preserve">General Cornwallis </w:t>
      </w:r>
      <w:r>
        <w:t>surrendered after their defeat at the</w:t>
      </w:r>
      <w:r w:rsidRPr="0098644D">
        <w:rPr>
          <w:b/>
          <w:bCs/>
        </w:rPr>
        <w:t xml:space="preserve"> Battle of Yorktown</w:t>
      </w:r>
      <w:r>
        <w:t>. The American Colonies were now the United States. What is the first thing any new nations needs? A government.</w:t>
      </w:r>
    </w:p>
    <w:p w14:paraId="50F8174E" w14:textId="58A2DBE2" w:rsidR="00E96A30" w:rsidRDefault="00E96A30"/>
    <w:p w14:paraId="7ADA510D" w14:textId="20DDBF62" w:rsidR="00E96A30" w:rsidRDefault="00E96A30">
      <w:r>
        <w:t xml:space="preserve">Without getting bogged down in too many details I’ll summarize it this way: The first government of the United States of American was the </w:t>
      </w:r>
      <w:r w:rsidRPr="00403241">
        <w:rPr>
          <w:b/>
          <w:bCs/>
        </w:rPr>
        <w:t>Articles of Con</w:t>
      </w:r>
      <w:r w:rsidR="00403241" w:rsidRPr="00403241">
        <w:rPr>
          <w:b/>
          <w:bCs/>
        </w:rPr>
        <w:t>federation</w:t>
      </w:r>
      <w:r>
        <w:t xml:space="preserve">. By design, the Articles was incredibly weak and allowed each state to virtually govern itself. In this sense, it created thirteen separate nations all of whom agreed to sort of work together.  </w:t>
      </w:r>
      <w:r w:rsidR="00403241">
        <w:t xml:space="preserve">Under the Articles of Confederation, there was very little unity or national identity. </w:t>
      </w:r>
      <w:r>
        <w:t xml:space="preserve">The laws in New York were vastly different </w:t>
      </w:r>
      <w:r w:rsidR="00403241">
        <w:t>from</w:t>
      </w:r>
      <w:r>
        <w:t xml:space="preserve"> those in say, Virginia. In 1787, the Founders understood this was not a viable government and to move forward they needed a stronger central or federal powe</w:t>
      </w:r>
      <w:r w:rsidR="00403241">
        <w:t>r.</w:t>
      </w:r>
      <w:r>
        <w:t xml:space="preserve"> </w:t>
      </w:r>
    </w:p>
    <w:p w14:paraId="4638B105" w14:textId="07EBE6A9" w:rsidR="00E96A30" w:rsidRDefault="00E96A30"/>
    <w:p w14:paraId="7FFC8CB3" w14:textId="7D9E84A1" w:rsidR="00E96A30" w:rsidRDefault="00E96A30">
      <w:r>
        <w:t xml:space="preserve">Men such as James Madison, Ben Franklin, Thomas Jefferson (who was </w:t>
      </w:r>
      <w:r w:rsidR="00964991">
        <w:t>in France, but corresponded through Madison</w:t>
      </w:r>
      <w:r>
        <w:t>), Alexander Hamilton, George Mason</w:t>
      </w:r>
      <w:r w:rsidR="00403241">
        <w:t>, James Monroe</w:t>
      </w:r>
      <w:r w:rsidR="00964991">
        <w:t>,</w:t>
      </w:r>
      <w:r w:rsidR="00403241">
        <w:t xml:space="preserve"> George </w:t>
      </w:r>
      <w:proofErr w:type="gramStart"/>
      <w:r w:rsidR="00403241">
        <w:t>Washington</w:t>
      </w:r>
      <w:proofErr w:type="gramEnd"/>
      <w:r>
        <w:t xml:space="preserve"> and others met in Philadelphia to draft a new constitution. At the </w:t>
      </w:r>
      <w:r w:rsidRPr="00403241">
        <w:rPr>
          <w:b/>
          <w:bCs/>
        </w:rPr>
        <w:t>Constitutional Convention</w:t>
      </w:r>
      <w:r>
        <w:t xml:space="preserve"> they debated many issues such as the power of the federal government, the continuation of slav</w:t>
      </w:r>
      <w:r w:rsidR="00403241">
        <w:t>ery</w:t>
      </w:r>
      <w:r>
        <w:t xml:space="preserve">, state representation, interpretation of law, the balance of stability and authority </w:t>
      </w:r>
      <w:r w:rsidR="00964991">
        <w:t>versus</w:t>
      </w:r>
      <w:r>
        <w:t xml:space="preserve"> liberty and so on. They feared that creating a strong federal government would foster the conditions of tyranny, yet they also feared that a weak federal government would enable near anarchy in which powerful states</w:t>
      </w:r>
      <w:r w:rsidR="00403241">
        <w:t xml:space="preserve"> would overwhelm the</w:t>
      </w:r>
      <w:r>
        <w:t xml:space="preserve"> smaller ones. </w:t>
      </w:r>
    </w:p>
    <w:p w14:paraId="0C3CC323" w14:textId="1216C526" w:rsidR="0098644D" w:rsidRDefault="0098644D"/>
    <w:p w14:paraId="0E95F576" w14:textId="0CB1154F" w:rsidR="0098644D" w:rsidRDefault="0098644D">
      <w:r>
        <w:t xml:space="preserve">The basic issue was that the </w:t>
      </w:r>
      <w:r w:rsidRPr="0098644D">
        <w:rPr>
          <w:b/>
          <w:bCs/>
        </w:rPr>
        <w:t>Federalists</w:t>
      </w:r>
      <w:r>
        <w:t xml:space="preserve"> believed it was crucial to have a strong national government and each state should only have a limited ability to enact its own laws. They felt one nation should have one principle set of laws. The </w:t>
      </w:r>
      <w:r w:rsidRPr="0098644D">
        <w:rPr>
          <w:b/>
          <w:bCs/>
        </w:rPr>
        <w:t>Anti-Federalists</w:t>
      </w:r>
      <w:r>
        <w:t xml:space="preserve"> did not see it that way. In their view, states should have a say in how they government their citizens.  The economies, cultures, geographies, and attitudes of each state differed and according to the Anti-Federalists, the laws should also have differed. The result was a series of compromises.</w:t>
      </w:r>
    </w:p>
    <w:p w14:paraId="1F49FD9C" w14:textId="74931F2A" w:rsidR="00E96A30" w:rsidRDefault="00E96A30"/>
    <w:p w14:paraId="4B1F71C3" w14:textId="4552FF09" w:rsidR="00E96A30" w:rsidRDefault="00E96A30">
      <w:r>
        <w:t>Use the “</w:t>
      </w:r>
      <w:r w:rsidRPr="00403241">
        <w:rPr>
          <w:u w:val="single"/>
        </w:rPr>
        <w:t>The Constitutional Convention Begins</w:t>
      </w:r>
      <w:r>
        <w:t>” History Page</w:t>
      </w:r>
      <w:r w:rsidR="00403241">
        <w:t xml:space="preserve">, </w:t>
      </w:r>
      <w:r>
        <w:t xml:space="preserve">the various links </w:t>
      </w:r>
      <w:r w:rsidR="00403241">
        <w:t>therein</w:t>
      </w:r>
      <w:r>
        <w:t xml:space="preserve"> and/or the </w:t>
      </w:r>
      <w:r w:rsidR="0098644D">
        <w:rPr>
          <w:i/>
          <w:iCs/>
        </w:rPr>
        <w:t xml:space="preserve">Experience History, </w:t>
      </w:r>
      <w:r w:rsidR="0098644D">
        <w:t xml:space="preserve">Chapter 8: Crisis and Constitution </w:t>
      </w:r>
      <w:r>
        <w:t xml:space="preserve">to answer any </w:t>
      </w:r>
      <w:r w:rsidR="00964991">
        <w:rPr>
          <w:i/>
          <w:iCs/>
        </w:rPr>
        <w:t>five</w:t>
      </w:r>
      <w:r>
        <w:t xml:space="preserve"> of the questions below. Each response should be approximately three-five sentences, based on historical research and must be cited. ANY plagiarism will not be tolerated. </w:t>
      </w:r>
      <w:r w:rsidR="0098644D">
        <w:t>These are worth two points each.</w:t>
      </w:r>
    </w:p>
    <w:p w14:paraId="302BD3FE" w14:textId="1C708F04" w:rsidR="00403241" w:rsidRDefault="00403241"/>
    <w:p w14:paraId="252B5AD5" w14:textId="6563958B" w:rsidR="00403241" w:rsidRDefault="00FD5874">
      <w:hyperlink r:id="rId6" w:history="1">
        <w:r w:rsidR="00403241">
          <w:rPr>
            <w:rStyle w:val="Hyperlink"/>
          </w:rPr>
          <w:t>https://www.history.com/this-day-in-history/constitutional-convention-begins</w:t>
        </w:r>
      </w:hyperlink>
    </w:p>
    <w:p w14:paraId="0AAF083C" w14:textId="77DB8CE8" w:rsidR="00E96A30" w:rsidRDefault="00E96A30"/>
    <w:p w14:paraId="3CB99971" w14:textId="619656A5" w:rsidR="00E96A30" w:rsidRDefault="00E96A30">
      <w:r>
        <w:t>As always, type the question prior to answer</w:t>
      </w:r>
      <w:r w:rsidR="00FD5874">
        <w:t>ing</w:t>
      </w:r>
      <w:r>
        <w:t xml:space="preserve"> it.</w:t>
      </w:r>
    </w:p>
    <w:p w14:paraId="111A4B15" w14:textId="31A2494A" w:rsidR="00E96A30" w:rsidRDefault="00403241" w:rsidP="00E96A30">
      <w:pPr>
        <w:pStyle w:val="ListParagraph"/>
        <w:numPr>
          <w:ilvl w:val="0"/>
          <w:numId w:val="1"/>
        </w:numPr>
      </w:pPr>
      <w:r>
        <w:t>What was the general ideologies of the Federalist Part and the Anti-Federalist Party?</w:t>
      </w:r>
    </w:p>
    <w:p w14:paraId="39E268D6" w14:textId="386CE233" w:rsidR="00403241" w:rsidRDefault="00403241" w:rsidP="00E96A30">
      <w:pPr>
        <w:pStyle w:val="ListParagraph"/>
        <w:numPr>
          <w:ilvl w:val="0"/>
          <w:numId w:val="1"/>
        </w:numPr>
      </w:pPr>
      <w:r>
        <w:t>Why did the Anti-Federalists fear a powerful federal government?</w:t>
      </w:r>
    </w:p>
    <w:p w14:paraId="442E9418" w14:textId="58030D1A" w:rsidR="00403241" w:rsidRDefault="00403241" w:rsidP="00E96A30">
      <w:pPr>
        <w:pStyle w:val="ListParagraph"/>
        <w:numPr>
          <w:ilvl w:val="0"/>
          <w:numId w:val="1"/>
        </w:numPr>
      </w:pPr>
      <w:r>
        <w:t>Why were the Federalists concerned about granting too much authority to the states?</w:t>
      </w:r>
    </w:p>
    <w:p w14:paraId="081A8B3F" w14:textId="401BEB9C" w:rsidR="00403241" w:rsidRDefault="00403241" w:rsidP="00E96A30">
      <w:pPr>
        <w:pStyle w:val="ListParagraph"/>
        <w:numPr>
          <w:ilvl w:val="0"/>
          <w:numId w:val="1"/>
        </w:numPr>
      </w:pPr>
      <w:r>
        <w:t>What was the compromise of large state/small state representation in Congress?</w:t>
      </w:r>
    </w:p>
    <w:p w14:paraId="0A2A8C8D" w14:textId="34DBE560" w:rsidR="00403241" w:rsidRDefault="00403241" w:rsidP="00E96A30">
      <w:pPr>
        <w:pStyle w:val="ListParagraph"/>
        <w:numPr>
          <w:ilvl w:val="0"/>
          <w:numId w:val="1"/>
        </w:numPr>
      </w:pPr>
      <w:r>
        <w:t>Why did the Founders largely ignore the issue of slaver?</w:t>
      </w:r>
    </w:p>
    <w:p w14:paraId="04AAA936" w14:textId="484DF05B" w:rsidR="00403241" w:rsidRDefault="00403241" w:rsidP="00E96A30">
      <w:pPr>
        <w:pStyle w:val="ListParagraph"/>
        <w:numPr>
          <w:ilvl w:val="0"/>
          <w:numId w:val="1"/>
        </w:numPr>
      </w:pPr>
      <w:r>
        <w:t>How does the federal government check and balance its own authority?</w:t>
      </w:r>
    </w:p>
    <w:p w14:paraId="60D70958" w14:textId="0EDCF5DF" w:rsidR="00403241" w:rsidRDefault="00403241" w:rsidP="00E96A30">
      <w:pPr>
        <w:pStyle w:val="ListParagraph"/>
        <w:numPr>
          <w:ilvl w:val="0"/>
          <w:numId w:val="1"/>
        </w:numPr>
      </w:pPr>
      <w:r>
        <w:t>The Constitution is a “living document.” What does that term mean?</w:t>
      </w:r>
    </w:p>
    <w:p w14:paraId="4DD11A3E" w14:textId="51895C6E" w:rsidR="00964991" w:rsidRDefault="00964991" w:rsidP="00E96A30">
      <w:pPr>
        <w:pStyle w:val="ListParagraph"/>
        <w:numPr>
          <w:ilvl w:val="0"/>
          <w:numId w:val="1"/>
        </w:numPr>
      </w:pPr>
      <w:r>
        <w:t>Explain the significance of the Bill of Rights</w:t>
      </w:r>
    </w:p>
    <w:p w14:paraId="43B9ECA8" w14:textId="2310BABE" w:rsidR="00403241" w:rsidRDefault="00403241" w:rsidP="00E96A30">
      <w:pPr>
        <w:pStyle w:val="ListParagraph"/>
        <w:numPr>
          <w:ilvl w:val="0"/>
          <w:numId w:val="1"/>
        </w:numPr>
      </w:pPr>
      <w:r>
        <w:t>What mistakes did the Founders make when they drafted the Constitution?</w:t>
      </w:r>
    </w:p>
    <w:p w14:paraId="53D8DFC4" w14:textId="6742E753" w:rsidR="0098644D" w:rsidRDefault="0098644D" w:rsidP="0098644D"/>
    <w:p w14:paraId="0CB137C4" w14:textId="01EDAE31" w:rsidR="0098644D" w:rsidRDefault="0098644D" w:rsidP="0098644D">
      <w:r>
        <w:t xml:space="preserve">The assignment is due </w:t>
      </w:r>
      <w:r w:rsidRPr="0098644D">
        <w:rPr>
          <w:b/>
          <w:bCs/>
        </w:rPr>
        <w:t>Sunday, July 1</w:t>
      </w:r>
      <w:r w:rsidR="00FD5874">
        <w:rPr>
          <w:b/>
          <w:bCs/>
        </w:rPr>
        <w:t>8</w:t>
      </w:r>
      <w:r w:rsidRPr="0098644D">
        <w:rPr>
          <w:b/>
          <w:bCs/>
          <w:vertAlign w:val="superscript"/>
        </w:rPr>
        <w:t>th</w:t>
      </w:r>
      <w:r w:rsidRPr="0098644D">
        <w:rPr>
          <w:b/>
          <w:bCs/>
        </w:rPr>
        <w:t xml:space="preserve"> at 11:59 PM</w:t>
      </w:r>
    </w:p>
    <w:p w14:paraId="326EBC46" w14:textId="77777777" w:rsidR="00403241" w:rsidRDefault="00403241" w:rsidP="00403241"/>
    <w:sectPr w:rsidR="00403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9014C"/>
    <w:multiLevelType w:val="hybridMultilevel"/>
    <w:tmpl w:val="7D268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30"/>
    <w:rsid w:val="000D3807"/>
    <w:rsid w:val="00403241"/>
    <w:rsid w:val="00964991"/>
    <w:rsid w:val="0098644D"/>
    <w:rsid w:val="00D93B4F"/>
    <w:rsid w:val="00E96A30"/>
    <w:rsid w:val="00FD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E408"/>
  <w15:chartTrackingRefBased/>
  <w15:docId w15:val="{B0BECF4C-2383-428D-AD5D-FA20B206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A3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03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story.com/this-day-in-history/constitutional-convention-begi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Diorio</dc:creator>
  <cp:keywords/>
  <dc:description/>
  <cp:lastModifiedBy>Eric Diorio</cp:lastModifiedBy>
  <cp:revision>2</cp:revision>
  <dcterms:created xsi:type="dcterms:W3CDTF">2021-07-12T20:19:00Z</dcterms:created>
  <dcterms:modified xsi:type="dcterms:W3CDTF">2021-07-12T20:19:00Z</dcterms:modified>
</cp:coreProperties>
</file>